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17" w:rsidRPr="00457A17" w:rsidRDefault="00457A17" w:rsidP="00457A17">
      <w:pPr>
        <w:shd w:val="clear" w:color="auto" w:fill="FFFFFF"/>
        <w:spacing w:after="0" w:line="240" w:lineRule="auto"/>
        <w:jc w:val="center"/>
        <w:outlineLvl w:val="2"/>
        <w:rPr>
          <w:rFonts w:ascii="Tunga" w:eastAsia="Times New Roman" w:hAnsi="Tunga" w:cs="Tunga"/>
          <w:b/>
          <w:bCs/>
          <w:i/>
          <w:color w:val="333333"/>
          <w:sz w:val="36"/>
          <w:szCs w:val="36"/>
          <w:lang w:eastAsia="ru-RU"/>
        </w:rPr>
      </w:pPr>
      <w:r w:rsidRPr="00457A17">
        <w:rPr>
          <w:rFonts w:ascii="Times New Roman" w:eastAsia="Times New Roman" w:hAnsi="Times New Roman" w:cs="Tunga"/>
          <w:b/>
          <w:bCs/>
          <w:i/>
          <w:color w:val="333333"/>
          <w:sz w:val="36"/>
          <w:szCs w:val="36"/>
          <w:lang w:eastAsia="ru-RU"/>
        </w:rPr>
        <w:t>Дыхательная</w:t>
      </w:r>
      <w:r w:rsidRPr="00457A17">
        <w:rPr>
          <w:rFonts w:ascii="Tunga" w:eastAsia="Times New Roman" w:hAnsi="Tunga" w:cs="Tunga"/>
          <w:b/>
          <w:bCs/>
          <w:i/>
          <w:color w:val="333333"/>
          <w:sz w:val="36"/>
          <w:szCs w:val="36"/>
          <w:lang w:eastAsia="ru-RU"/>
        </w:rPr>
        <w:t xml:space="preserve"> </w:t>
      </w:r>
      <w:r w:rsidRPr="00457A17">
        <w:rPr>
          <w:rFonts w:ascii="Times New Roman" w:eastAsia="Times New Roman" w:hAnsi="Times New Roman" w:cs="Tunga"/>
          <w:b/>
          <w:bCs/>
          <w:i/>
          <w:color w:val="333333"/>
          <w:sz w:val="36"/>
          <w:szCs w:val="36"/>
          <w:lang w:eastAsia="ru-RU"/>
        </w:rPr>
        <w:t>гимнастика</w:t>
      </w:r>
    </w:p>
    <w:p w:rsidR="00457A17" w:rsidRDefault="00457A17" w:rsidP="00457A17">
      <w:pPr>
        <w:spacing w:after="0" w:line="240" w:lineRule="auto"/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eastAsia="ru-RU"/>
        </w:rPr>
      </w:pPr>
    </w:p>
    <w:p w:rsidR="00457A17" w:rsidRPr="00457A17" w:rsidRDefault="00457A17" w:rsidP="00457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17"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eastAsia="ru-RU"/>
        </w:rPr>
        <w:t>Качество речи, её громкость, плавность во многом зависят от речевого дыхания. Давайте вспомним, что такое дыхание. Дыхание – это физиологический процесс, включающий в себя две фазы</w:t>
      </w:r>
      <w:r w:rsidRPr="00457A17">
        <w:rPr>
          <w:rFonts w:ascii="Times" w:eastAsia="Times New Roman" w:hAnsi="Times" w:cs="Times"/>
          <w:i/>
          <w:iCs/>
          <w:color w:val="333333"/>
          <w:sz w:val="36"/>
          <w:szCs w:val="36"/>
          <w:shd w:val="clear" w:color="auto" w:fill="FFFFFF"/>
          <w:lang w:eastAsia="ru-RU"/>
        </w:rPr>
        <w:t> – вдох и выдох.</w:t>
      </w:r>
      <w:r>
        <w:rPr>
          <w:rFonts w:ascii="Times" w:eastAsia="Times New Roman" w:hAnsi="Times" w:cs="Times"/>
          <w:i/>
          <w:iCs/>
          <w:color w:val="333333"/>
          <w:sz w:val="36"/>
          <w:szCs w:val="36"/>
          <w:shd w:val="clear" w:color="auto" w:fill="FFFFFF"/>
          <w:lang w:eastAsia="ru-RU"/>
        </w:rPr>
        <w:t xml:space="preserve"> </w:t>
      </w:r>
      <w:r w:rsidRPr="00457A17">
        <w:rPr>
          <w:rFonts w:ascii="Times" w:eastAsia="Times New Roman" w:hAnsi="Times" w:cs="Times"/>
          <w:color w:val="333333"/>
          <w:sz w:val="36"/>
          <w:szCs w:val="36"/>
          <w:shd w:val="clear" w:color="auto" w:fill="FFFFFF"/>
          <w:lang w:eastAsia="ru-RU"/>
        </w:rPr>
        <w:t>Послушайте, как дышит ваш ребенок, не затруднено ли у него носовое дыхание, не приходится ли ребенку держать рот открытым.</w:t>
      </w:r>
    </w:p>
    <w:p w:rsidR="00457A17" w:rsidRPr="00457A17" w:rsidRDefault="00457A17" w:rsidP="00457A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    Дыхание можно разделить на два вида – </w:t>
      </w:r>
      <w:r w:rsidRPr="00457A17">
        <w:rPr>
          <w:rFonts w:ascii="Times" w:eastAsia="Times New Roman" w:hAnsi="Times" w:cs="Times"/>
          <w:i/>
          <w:iCs/>
          <w:color w:val="333333"/>
          <w:sz w:val="36"/>
          <w:szCs w:val="36"/>
          <w:lang w:eastAsia="ru-RU"/>
        </w:rPr>
        <w:t>речевое и неречевое</w:t>
      </w:r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. Неречевое дыхание состоит из вдоха и выдоха, примерно </w:t>
      </w:r>
      <w:proofErr w:type="gramStart"/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равных</w:t>
      </w:r>
      <w:proofErr w:type="gramEnd"/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по продолжительности. Речевое дыхание отличается от </w:t>
      </w:r>
      <w:proofErr w:type="gramStart"/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неречевого</w:t>
      </w:r>
      <w:proofErr w:type="gramEnd"/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тем, что вдох менее продолжительный, чем выдох. Для того</w:t>
      </w:r>
      <w:proofErr w:type="gramStart"/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,</w:t>
      </w:r>
      <w:proofErr w:type="gramEnd"/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 xml:space="preserve"> чтобы  можно было произнести развернутую фразу с правильной интонацией, нужно владеть и развивать речевое дыхание. Так же речевое дыхание важно для постановки отсутствующих звуков. Произнесение большинства звуков русского языка требует сильной, направленной воздушной струи, выработка которой проводится одновременно с артикуляционной гимнастикой.</w:t>
      </w:r>
    </w:p>
    <w:p w:rsidR="00457A17" w:rsidRPr="00457A17" w:rsidRDefault="00457A17" w:rsidP="00457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57A17" w:rsidRPr="00457A17" w:rsidRDefault="00457A17" w:rsidP="00457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color w:val="333333"/>
          <w:sz w:val="36"/>
          <w:szCs w:val="36"/>
          <w:lang w:eastAsia="ru-RU"/>
        </w:rPr>
        <w:t>Отрабатывая правильное речевое дыхание, придерживайтесь следующих рекомендаций:</w:t>
      </w:r>
    </w:p>
    <w:p w:rsidR="00457A17" w:rsidRPr="00457A17" w:rsidRDefault="00457A17" w:rsidP="00457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вдох через нос, выдох осуществляется ртом;</w:t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губы при выдохе немного открыты («трубочкой»);</w:t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 xml:space="preserve">выдох должен быть продолжительный и плавный; предметы предлагаемые ребенку для </w:t>
      </w:r>
      <w:proofErr w:type="spellStart"/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поддувания</w:t>
      </w:r>
      <w:proofErr w:type="spellEnd"/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, должны находиться на уровне рта ребенка;</w:t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не поднимать плечи;</w:t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не надувать щеки при выдохе;</w:t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упражнение на развитие дыхания повторить не более 3-5 раз;</w:t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осанка ребенка должна быть правильной (спину держать прямо, не сутулиться, не опускать плечи)</w:t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t>проводить упражнения по формированию правильного речевого дыхания в игровой форме;</w:t>
      </w:r>
    </w:p>
    <w:p w:rsidR="00457A17" w:rsidRPr="00457A17" w:rsidRDefault="00457A17" w:rsidP="00457A1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7A17">
        <w:rPr>
          <w:rFonts w:ascii="Times" w:eastAsia="Times New Roman" w:hAnsi="Times" w:cs="Times"/>
          <w:b/>
          <w:bCs/>
          <w:color w:val="333333"/>
          <w:sz w:val="36"/>
          <w:szCs w:val="36"/>
          <w:lang w:eastAsia="ru-RU"/>
        </w:rPr>
        <w:lastRenderedPageBreak/>
        <w:t>помещение предварительно проветрить перед проведением дыхательной гимнастики.</w:t>
      </w:r>
    </w:p>
    <w:p w:rsidR="00B34A51" w:rsidRDefault="00457A17"/>
    <w:sectPr w:rsidR="00B34A51" w:rsidSect="00457A17">
      <w:pgSz w:w="11906" w:h="16838"/>
      <w:pgMar w:top="72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99"/>
    <w:multiLevelType w:val="multilevel"/>
    <w:tmpl w:val="4E28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E313E"/>
    <w:multiLevelType w:val="multilevel"/>
    <w:tmpl w:val="076E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A17"/>
    <w:rsid w:val="000F5210"/>
    <w:rsid w:val="00457A17"/>
    <w:rsid w:val="00807FF1"/>
    <w:rsid w:val="00B3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10"/>
  </w:style>
  <w:style w:type="paragraph" w:styleId="3">
    <w:name w:val="heading 3"/>
    <w:basedOn w:val="a"/>
    <w:link w:val="30"/>
    <w:uiPriority w:val="9"/>
    <w:qFormat/>
    <w:rsid w:val="00457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7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>Hewlett-Packard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Bircf Ahin</dc:creator>
  <cp:lastModifiedBy>Bircf Ahin</cp:lastModifiedBy>
  <cp:revision>2</cp:revision>
  <dcterms:created xsi:type="dcterms:W3CDTF">2019-12-12T10:09:00Z</dcterms:created>
  <dcterms:modified xsi:type="dcterms:W3CDTF">2019-12-12T10:13:00Z</dcterms:modified>
</cp:coreProperties>
</file>